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2685" w:rsidRDefault="004235BE">
      <w:pPr>
        <w:pStyle w:val="Body"/>
        <w:rPr>
          <w:sz w:val="34"/>
          <w:szCs w:val="34"/>
        </w:rPr>
      </w:pPr>
      <w:r>
        <w:rPr>
          <w:sz w:val="34"/>
          <w:szCs w:val="34"/>
        </w:rPr>
        <w:t xml:space="preserve">Smith’s Castle </w:t>
      </w:r>
      <w:proofErr w:type="gramStart"/>
      <w:r>
        <w:rPr>
          <w:sz w:val="34"/>
          <w:szCs w:val="34"/>
        </w:rPr>
        <w:t>Through</w:t>
      </w:r>
      <w:proofErr w:type="gramEnd"/>
      <w:r>
        <w:rPr>
          <w:sz w:val="34"/>
          <w:szCs w:val="34"/>
        </w:rPr>
        <w:t xml:space="preserve"> the Seasons Photo Contest Guidelines</w:t>
      </w:r>
    </w:p>
    <w:p w:rsidR="00992685" w:rsidRDefault="00992685">
      <w:pPr>
        <w:pStyle w:val="Body"/>
      </w:pPr>
    </w:p>
    <w:p w:rsidR="00992685" w:rsidRDefault="004235BE">
      <w:pPr>
        <w:pStyle w:val="Body"/>
        <w:rPr>
          <w:b/>
          <w:bCs/>
          <w:i/>
          <w:iCs/>
        </w:rPr>
      </w:pPr>
      <w:r>
        <w:rPr>
          <w:b/>
          <w:bCs/>
          <w:i/>
          <w:iCs/>
        </w:rPr>
        <w:t>Official contest rules:</w:t>
      </w:r>
    </w:p>
    <w:p w:rsidR="00992685" w:rsidRDefault="004235BE">
      <w:pPr>
        <w:pStyle w:val="Body"/>
      </w:pPr>
      <w:r>
        <w:rPr>
          <w:b/>
          <w:bCs/>
        </w:rPr>
        <w:t>Eligibility:</w:t>
      </w:r>
      <w:r>
        <w:t xml:space="preserve"> This contest is open to all professional and amateur photographers. This contest is free to enter. Taking part in this contest implies that you accept the contest rules, and any reasonable changes introduced by the photo contest organizer from Smith’s Castle.</w:t>
      </w:r>
    </w:p>
    <w:p w:rsidR="00992685" w:rsidRDefault="004235BE">
      <w:pPr>
        <w:pStyle w:val="Body"/>
      </w:pPr>
      <w:r>
        <w:t xml:space="preserve"> </w:t>
      </w:r>
    </w:p>
    <w:p w:rsidR="00992685" w:rsidRDefault="004235BE">
      <w:pPr>
        <w:pStyle w:val="Body"/>
      </w:pPr>
      <w:r>
        <w:t>The contest is separated into two divisions:</w:t>
      </w:r>
    </w:p>
    <w:p w:rsidR="00992685" w:rsidRDefault="004235BE">
      <w:pPr>
        <w:pStyle w:val="Body"/>
      </w:pPr>
      <w:r>
        <w:t>Adult division (age 18 and older)</w:t>
      </w:r>
    </w:p>
    <w:p w:rsidR="00992685" w:rsidRDefault="004235BE">
      <w:pPr>
        <w:pStyle w:val="Body"/>
      </w:pPr>
      <w:r>
        <w:t>Youth division (grades K-12)</w:t>
      </w:r>
    </w:p>
    <w:p w:rsidR="00992685" w:rsidRDefault="00992685">
      <w:pPr>
        <w:pStyle w:val="Body"/>
      </w:pPr>
    </w:p>
    <w:p w:rsidR="00992685" w:rsidRDefault="004235BE">
      <w:pPr>
        <w:pStyle w:val="Body"/>
      </w:pPr>
      <w:r>
        <w:rPr>
          <w:b/>
          <w:bCs/>
        </w:rPr>
        <w:t xml:space="preserve">Subject: </w:t>
      </w:r>
      <w:r>
        <w:t xml:space="preserve">Photographs shot on the premises and inside Smith’s Castle, located at 55 Richard Smith Drive North Kingstown Rhode Island. </w:t>
      </w:r>
    </w:p>
    <w:p w:rsidR="00992685" w:rsidRDefault="00992685">
      <w:pPr>
        <w:pStyle w:val="Body"/>
      </w:pPr>
    </w:p>
    <w:p w:rsidR="00992685" w:rsidRDefault="004235BE">
      <w:pPr>
        <w:pStyle w:val="Body"/>
      </w:pPr>
      <w:r>
        <w:rPr>
          <w:b/>
          <w:bCs/>
        </w:rPr>
        <w:t>Submission period:</w:t>
      </w:r>
      <w:r>
        <w:t xml:space="preserve"> May 6, 2016- May 6, 2017</w:t>
      </w:r>
    </w:p>
    <w:p w:rsidR="00992685" w:rsidRDefault="00992685">
      <w:pPr>
        <w:pStyle w:val="Body"/>
      </w:pPr>
    </w:p>
    <w:p w:rsidR="00992685" w:rsidRDefault="004235BE">
      <w:pPr>
        <w:pStyle w:val="Body"/>
      </w:pPr>
      <w:r>
        <w:rPr>
          <w:b/>
          <w:bCs/>
        </w:rPr>
        <w:t xml:space="preserve">Copyright: </w:t>
      </w:r>
      <w:r>
        <w:t xml:space="preserve">The photographer retains the copyright over their works. Smith’s Castle reserves the right to use all photographs submitted in support of its mission including but not limited to internet and print use for commercial and non-commercial purposes. </w:t>
      </w:r>
    </w:p>
    <w:p w:rsidR="00992685" w:rsidRDefault="00992685">
      <w:pPr>
        <w:pStyle w:val="Body"/>
      </w:pPr>
    </w:p>
    <w:p w:rsidR="00992685" w:rsidRDefault="004235BE">
      <w:pPr>
        <w:pStyle w:val="Body"/>
      </w:pPr>
      <w:r>
        <w:rPr>
          <w:b/>
          <w:bCs/>
        </w:rPr>
        <w:t xml:space="preserve">Works: </w:t>
      </w:r>
      <w:r>
        <w:t>Each competitor may submit up to 10 photographs each season (</w:t>
      </w:r>
      <w:proofErr w:type="gramStart"/>
      <w:r>
        <w:t>Summer</w:t>
      </w:r>
      <w:proofErr w:type="gramEnd"/>
      <w:r>
        <w:t>, Fall, Winter, Spring), none of which can have won a prize in any other comp</w:t>
      </w:r>
      <w:r w:rsidR="00310180">
        <w:t>e</w:t>
      </w:r>
      <w:r>
        <w:t>ti</w:t>
      </w:r>
      <w:r w:rsidR="00310180">
        <w:t>t</w:t>
      </w:r>
      <w:r w:rsidR="00283BC6">
        <w:t>i</w:t>
      </w:r>
      <w:r>
        <w:t xml:space="preserve">on. All photos must be </w:t>
      </w:r>
      <w:proofErr w:type="gramStart"/>
      <w:r>
        <w:t>the  work</w:t>
      </w:r>
      <w:proofErr w:type="gramEnd"/>
      <w:r w:rsidR="00310180">
        <w:t xml:space="preserve"> of the entrant</w:t>
      </w:r>
      <w:r>
        <w:t>.</w:t>
      </w:r>
    </w:p>
    <w:p w:rsidR="00992685" w:rsidRDefault="00992685">
      <w:pPr>
        <w:pStyle w:val="Body"/>
      </w:pPr>
    </w:p>
    <w:p w:rsidR="00992685" w:rsidRDefault="004235BE">
      <w:pPr>
        <w:pStyle w:val="Body"/>
      </w:pPr>
      <w:r>
        <w:t>Photographs must be submitted by the entrant or legal guardian if the entrant is under the age of 18.</w:t>
      </w:r>
    </w:p>
    <w:p w:rsidR="00992685" w:rsidRDefault="00992685">
      <w:pPr>
        <w:pStyle w:val="Body"/>
      </w:pPr>
    </w:p>
    <w:p w:rsidR="00992685" w:rsidRDefault="004235BE">
      <w:pPr>
        <w:pStyle w:val="Body"/>
      </w:pPr>
      <w:r>
        <w:t xml:space="preserve">Photographs may be submitted by sending them in an e-mail to </w:t>
      </w:r>
      <w:hyperlink r:id="rId6" w:history="1">
        <w:r>
          <w:rPr>
            <w:rStyle w:val="Hyperlink0"/>
            <w:b/>
            <w:bCs/>
          </w:rPr>
          <w:t>castlephotocontest@gmail.com</w:t>
        </w:r>
      </w:hyperlink>
      <w:r>
        <w:t xml:space="preserve">. Please include the following information in the message section of the email: Photographer’s name, phone number, address, contest division and if applicable title of photograph. Images that are too large for e-mail may be submitted through </w:t>
      </w:r>
      <w:proofErr w:type="spellStart"/>
      <w:r>
        <w:t>dropbox</w:t>
      </w:r>
      <w:proofErr w:type="spellEnd"/>
      <w:r>
        <w:t>.</w:t>
      </w:r>
    </w:p>
    <w:p w:rsidR="00992685" w:rsidRDefault="00992685">
      <w:pPr>
        <w:pStyle w:val="Body"/>
      </w:pPr>
    </w:p>
    <w:p w:rsidR="00992685" w:rsidRDefault="004235BE">
      <w:pPr>
        <w:pStyle w:val="Body"/>
      </w:pPr>
      <w:r>
        <w:t xml:space="preserve">Photographs may be submitted in color or black and white. </w:t>
      </w:r>
    </w:p>
    <w:p w:rsidR="00992685" w:rsidRDefault="00992685">
      <w:pPr>
        <w:pStyle w:val="Body"/>
      </w:pPr>
    </w:p>
    <w:p w:rsidR="00992685" w:rsidRDefault="004235BE">
      <w:pPr>
        <w:pStyle w:val="Body"/>
      </w:pPr>
      <w:r>
        <w:t xml:space="preserve">Submitted photographs must be jpeg format with a minimum resolution of 300 </w:t>
      </w:r>
      <w:proofErr w:type="spellStart"/>
      <w:r>
        <w:t>ppi</w:t>
      </w:r>
      <w:proofErr w:type="spellEnd"/>
      <w:r>
        <w:t xml:space="preserve"> and at least 2000 pixels on the shorter side. Entries may also submit low resolution (72ppi) watermarked images for publication on our online sites, but entrants must submit the higher resolution images as well. </w:t>
      </w:r>
    </w:p>
    <w:p w:rsidR="00992685" w:rsidRDefault="00992685">
      <w:pPr>
        <w:pStyle w:val="Body"/>
      </w:pPr>
    </w:p>
    <w:p w:rsidR="00992685" w:rsidRDefault="004235BE">
      <w:pPr>
        <w:pStyle w:val="Default"/>
        <w:rPr>
          <w:sz w:val="24"/>
          <w:szCs w:val="24"/>
        </w:rPr>
      </w:pPr>
      <w:r>
        <w:rPr>
          <w:sz w:val="24"/>
          <w:szCs w:val="24"/>
        </w:rPr>
        <w:t xml:space="preserve">Photographs will be judged on originality, technical excellence, composition, overall impact and artistic merit. The official contest judge is professional photojournalist Laura Paton. Bio can be viewed at </w:t>
      </w:r>
      <w:hyperlink r:id="rId7" w:history="1">
        <w:r>
          <w:rPr>
            <w:rStyle w:val="Hyperlink0"/>
            <w:sz w:val="24"/>
            <w:szCs w:val="24"/>
          </w:rPr>
          <w:t>www.laurapatonphotography.com</w:t>
        </w:r>
      </w:hyperlink>
      <w:r>
        <w:rPr>
          <w:sz w:val="24"/>
          <w:szCs w:val="24"/>
        </w:rPr>
        <w:t>.</w:t>
      </w:r>
    </w:p>
    <w:p w:rsidR="00992685" w:rsidRDefault="00992685">
      <w:pPr>
        <w:pStyle w:val="Default"/>
        <w:rPr>
          <w:sz w:val="24"/>
          <w:szCs w:val="24"/>
        </w:rPr>
      </w:pPr>
    </w:p>
    <w:p w:rsidR="00992685" w:rsidRDefault="004235BE">
      <w:pPr>
        <w:pStyle w:val="Default"/>
        <w:rPr>
          <w:sz w:val="24"/>
          <w:szCs w:val="24"/>
        </w:rPr>
      </w:pPr>
      <w:r>
        <w:rPr>
          <w:b/>
          <w:bCs/>
          <w:sz w:val="24"/>
          <w:szCs w:val="24"/>
        </w:rPr>
        <w:t>Awards:</w:t>
      </w:r>
    </w:p>
    <w:p w:rsidR="00992685" w:rsidRDefault="004235BE">
      <w:pPr>
        <w:pStyle w:val="Body"/>
      </w:pPr>
      <w:r>
        <w:t xml:space="preserve">Winners will be determined for each of the four seasons as well as a grand prize winner. Prizes may include annual membership to Smith’s Castle, town wide gift certificates, photos published </w:t>
      </w:r>
      <w:r>
        <w:lastRenderedPageBreak/>
        <w:t>in local newspapers and other prizes. The number of entries per category will determine actual number of awards.</w:t>
      </w:r>
    </w:p>
    <w:p w:rsidR="00992685" w:rsidRDefault="00992685">
      <w:pPr>
        <w:pStyle w:val="Body"/>
      </w:pPr>
    </w:p>
    <w:p w:rsidR="00992685" w:rsidRDefault="00992685">
      <w:pPr>
        <w:pStyle w:val="Body"/>
      </w:pPr>
    </w:p>
    <w:p w:rsidR="00992685" w:rsidRDefault="00992685">
      <w:pPr>
        <w:pStyle w:val="Body"/>
      </w:pPr>
    </w:p>
    <w:p w:rsidR="00992685" w:rsidRDefault="004235BE">
      <w:pPr>
        <w:pStyle w:val="Body"/>
      </w:pPr>
      <w:r>
        <w:rPr>
          <w:b/>
          <w:bCs/>
        </w:rPr>
        <w:t>Release Agreement:</w:t>
      </w:r>
    </w:p>
    <w:p w:rsidR="00992685" w:rsidRDefault="004235BE">
      <w:pPr>
        <w:pStyle w:val="Body"/>
      </w:pPr>
      <w:r>
        <w:t xml:space="preserve">Photographers retain their own copyrights. However, in submitting a photograph to the contest, the photographer grants Smith’s Castle royalty-free, nonexclusive right to print his or her name, city and state and the photo as well as its use online. Photographers also agree that those photos entered in the contest may be used in advertising to promote Smith’s Castle. Smith’s Castle may </w:t>
      </w:r>
      <w:r w:rsidR="00310180">
        <w:t>p</w:t>
      </w:r>
      <w:r>
        <w:t xml:space="preserve">rovide your photograph to other individuals and organizations for non-commercial use in news stories, newsletters, reports, slide shows, displays, web pages, and the like. Smith’s Castle will </w:t>
      </w:r>
      <w:r w:rsidR="00310180">
        <w:t>k</w:t>
      </w:r>
      <w:bookmarkStart w:id="0" w:name="_GoBack"/>
      <w:bookmarkEnd w:id="0"/>
      <w:r>
        <w:t>eep the photos provided, and to archive the images on CD or in other electronic forms, so that your photos can be used to support our mission and be properly credited. As conditions of this permission, Smith’s Castle shall credit all photographs with the caption "</w:t>
      </w:r>
      <w:r>
        <w:rPr>
          <w:lang w:val="de-DE"/>
        </w:rPr>
        <w:t xml:space="preserve">© </w:t>
      </w:r>
      <w:r>
        <w:t>Person's Name" when the full name is available.</w:t>
      </w:r>
    </w:p>
    <w:p w:rsidR="00992685" w:rsidRDefault="004235BE">
      <w:pPr>
        <w:pStyle w:val="Default"/>
        <w:rPr>
          <w:sz w:val="24"/>
          <w:szCs w:val="24"/>
        </w:rPr>
      </w:pPr>
      <w:r>
        <w:rPr>
          <w:sz w:val="24"/>
          <w:szCs w:val="24"/>
        </w:rPr>
        <w:t>Additional information and updates will be posted on the Smith’s Castle web site. Visit often to get updates and a list of special awards as they are added.</w:t>
      </w:r>
    </w:p>
    <w:p w:rsidR="00992685" w:rsidRDefault="00992685">
      <w:pPr>
        <w:pStyle w:val="Body"/>
      </w:pPr>
    </w:p>
    <w:p w:rsidR="00992685" w:rsidRDefault="00992685">
      <w:pPr>
        <w:pStyle w:val="Body"/>
      </w:pPr>
    </w:p>
    <w:p w:rsidR="00992685" w:rsidRDefault="00992685">
      <w:pPr>
        <w:pStyle w:val="Body"/>
      </w:pPr>
    </w:p>
    <w:p w:rsidR="00992685" w:rsidRDefault="00992685">
      <w:pPr>
        <w:pStyle w:val="Body"/>
      </w:pPr>
    </w:p>
    <w:p w:rsidR="00992685" w:rsidRDefault="00992685">
      <w:pPr>
        <w:pStyle w:val="Body"/>
        <w:rPr>
          <w:b/>
          <w:bCs/>
        </w:rPr>
      </w:pPr>
    </w:p>
    <w:p w:rsidR="00992685" w:rsidRDefault="00992685">
      <w:pPr>
        <w:pStyle w:val="Body"/>
      </w:pPr>
    </w:p>
    <w:p w:rsidR="00992685" w:rsidRDefault="00992685">
      <w:pPr>
        <w:pStyle w:val="Body"/>
      </w:pPr>
    </w:p>
    <w:p w:rsidR="00992685" w:rsidRDefault="00992685">
      <w:pPr>
        <w:pStyle w:val="Body"/>
      </w:pPr>
    </w:p>
    <w:p w:rsidR="00992685" w:rsidRDefault="00992685">
      <w:pPr>
        <w:pStyle w:val="Body"/>
        <w:rPr>
          <w:b/>
          <w:bCs/>
          <w:i/>
          <w:iCs/>
        </w:rPr>
      </w:pPr>
    </w:p>
    <w:p w:rsidR="00992685" w:rsidRDefault="00992685">
      <w:pPr>
        <w:pStyle w:val="Body"/>
        <w:rPr>
          <w:b/>
          <w:bCs/>
          <w:i/>
          <w:iCs/>
        </w:rPr>
      </w:pPr>
    </w:p>
    <w:p w:rsidR="00992685" w:rsidRDefault="00992685">
      <w:pPr>
        <w:pStyle w:val="Body"/>
      </w:pPr>
    </w:p>
    <w:p w:rsidR="00992685" w:rsidRDefault="00992685">
      <w:pPr>
        <w:pStyle w:val="Body"/>
      </w:pPr>
    </w:p>
    <w:p w:rsidR="00992685" w:rsidRDefault="00992685">
      <w:pPr>
        <w:pStyle w:val="Body"/>
      </w:pPr>
    </w:p>
    <w:p w:rsidR="00992685" w:rsidRDefault="00992685">
      <w:pPr>
        <w:pStyle w:val="Body"/>
      </w:pPr>
    </w:p>
    <w:p w:rsidR="00992685" w:rsidRDefault="00992685">
      <w:pPr>
        <w:pStyle w:val="Body"/>
      </w:pPr>
    </w:p>
    <w:p w:rsidR="00992685" w:rsidRDefault="00992685">
      <w:pPr>
        <w:pStyle w:val="Body"/>
      </w:pPr>
    </w:p>
    <w:p w:rsidR="00992685" w:rsidRDefault="00992685">
      <w:pPr>
        <w:pStyle w:val="Body"/>
      </w:pPr>
    </w:p>
    <w:p w:rsidR="00992685" w:rsidRDefault="00992685">
      <w:pPr>
        <w:pStyle w:val="Body"/>
      </w:pPr>
    </w:p>
    <w:sectPr w:rsidR="00992685" w:rsidSect="00A27C84">
      <w:headerReference w:type="default" r:id="rId8"/>
      <w:footerReference w:type="default" r:id="rId9"/>
      <w:pgSz w:w="12240" w:h="15840"/>
      <w:pgMar w:top="1440" w:right="1440" w:bottom="1440" w:left="1440" w:header="720" w:footer="86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66C6" w:rsidRDefault="003B66C6">
      <w:r>
        <w:separator/>
      </w:r>
    </w:p>
  </w:endnote>
  <w:endnote w:type="continuationSeparator" w:id="0">
    <w:p w:rsidR="003B66C6" w:rsidRDefault="003B66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2685" w:rsidRDefault="00992685"/>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66C6" w:rsidRDefault="003B66C6">
      <w:r>
        <w:separator/>
      </w:r>
    </w:p>
  </w:footnote>
  <w:footnote w:type="continuationSeparator" w:id="0">
    <w:p w:rsidR="003B66C6" w:rsidRDefault="003B66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2685" w:rsidRDefault="00992685"/>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92685"/>
    <w:rsid w:val="001915E7"/>
    <w:rsid w:val="00283BC6"/>
    <w:rsid w:val="00310180"/>
    <w:rsid w:val="003B66C6"/>
    <w:rsid w:val="004235BE"/>
    <w:rsid w:val="00992685"/>
    <w:rsid w:val="00A27C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27C8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27C84"/>
    <w:rPr>
      <w:u w:val="single"/>
    </w:rPr>
  </w:style>
  <w:style w:type="paragraph" w:customStyle="1" w:styleId="Body">
    <w:name w:val="Body"/>
    <w:rsid w:val="00A27C84"/>
    <w:rPr>
      <w:rFonts w:ascii="Helvetica" w:hAnsi="Helvetica" w:cs="Arial Unicode MS"/>
      <w:color w:val="000000"/>
      <w:sz w:val="22"/>
      <w:szCs w:val="22"/>
    </w:rPr>
  </w:style>
  <w:style w:type="character" w:customStyle="1" w:styleId="Hyperlink0">
    <w:name w:val="Hyperlink.0"/>
    <w:basedOn w:val="Hyperlink"/>
    <w:rsid w:val="00A27C84"/>
    <w:rPr>
      <w:u w:val="single"/>
    </w:rPr>
  </w:style>
  <w:style w:type="paragraph" w:customStyle="1" w:styleId="Default">
    <w:name w:val="Default"/>
    <w:rsid w:val="00A27C84"/>
    <w:rPr>
      <w:rFonts w:ascii="Helvetica" w:hAnsi="Helvetica" w:cs="Arial Unicode MS"/>
      <w:color w:val="000000"/>
      <w:sz w:val="22"/>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laurapatonphotography.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astlephotocontest@gmail.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545</Words>
  <Characters>3110</Characters>
  <Application>Microsoft Office Word</Application>
  <DocSecurity>0</DocSecurity>
  <Lines>25</Lines>
  <Paragraphs>7</Paragraphs>
  <ScaleCrop>false</ScaleCrop>
  <Company/>
  <LinksUpToDate>false</LinksUpToDate>
  <CharactersWithSpaces>3648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Mainor</dc:creator>
  <cp:lastModifiedBy>Rachel Mainor</cp:lastModifiedBy>
  <cp:revision>3</cp:revision>
  <dcterms:created xsi:type="dcterms:W3CDTF">2016-05-09T18:34:00Z</dcterms:created>
  <dcterms:modified xsi:type="dcterms:W3CDTF">2016-05-09T18:35:00Z</dcterms:modified>
</cp:coreProperties>
</file>